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F2" w:rsidRDefault="000722F2" w:rsidP="000722F2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/>
          <w:noProof/>
          <w:spacing w:val="-8"/>
          <w:sz w:val="30"/>
          <w:szCs w:val="30"/>
          <w:lang w:eastAsia="zh-TW"/>
        </w:rPr>
        <w:drawing>
          <wp:inline distT="0" distB="0" distL="0" distR="0" wp14:anchorId="593E90AE" wp14:editId="50415207">
            <wp:extent cx="1004294" cy="1260000"/>
            <wp:effectExtent l="0" t="0" r="571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UBRU 17.8.6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29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F24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</w:p>
    <w:p w:rsidR="00751D50" w:rsidRDefault="000722F2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รายงานสรุปผลการประเมินคุณภาพการศึกษาภายใน ระดับคณะ</w:t>
      </w:r>
    </w:p>
    <w:p w:rsidR="000722F2" w:rsidRPr="00751D50" w:rsidRDefault="000722F2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ภัฏ</w:t>
      </w:r>
      <w:proofErr w:type="spellEnd"/>
      <w:r w:rsidR="00F1533B">
        <w:rPr>
          <w:rFonts w:ascii="TH SarabunPSK" w:hAnsi="TH SarabunPSK" w:cs="TH SarabunPSK" w:hint="cs"/>
          <w:b/>
          <w:bCs/>
          <w:sz w:val="44"/>
          <w:szCs w:val="44"/>
          <w:cs/>
        </w:rPr>
        <w:t>อุบลราชธานี ประจำปีการศึกษา 2567</w:t>
      </w:r>
    </w:p>
    <w:p w:rsidR="00751D50" w:rsidRDefault="00751D50" w:rsidP="000722F2">
      <w:pPr>
        <w:spacing w:after="0"/>
        <w:rPr>
          <w:rFonts w:ascii="TH SarabunPSK" w:hAnsi="TH SarabunPSK" w:cs="TH SarabunPSK"/>
          <w:sz w:val="44"/>
          <w:szCs w:val="44"/>
        </w:rPr>
      </w:pPr>
    </w:p>
    <w:p w:rsidR="000722F2" w:rsidRDefault="000722F2" w:rsidP="000722F2">
      <w:pPr>
        <w:spacing w:after="0"/>
        <w:rPr>
          <w:rFonts w:ascii="TH SarabunPSK" w:hAnsi="TH SarabunPSK" w:cs="TH SarabunPSK"/>
          <w:sz w:val="44"/>
          <w:szCs w:val="44"/>
        </w:rPr>
      </w:pPr>
    </w:p>
    <w:p w:rsidR="00EF2807" w:rsidRPr="000722F2" w:rsidRDefault="004950CE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คณะ..................................</w:t>
      </w:r>
    </w:p>
    <w:p w:rsidR="000D6456" w:rsidRDefault="000D6456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อุบลราชธานี</w:t>
      </w:r>
    </w:p>
    <w:p w:rsidR="00751D50" w:rsidRDefault="00751D50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722F2" w:rsidRDefault="000722F2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722F2" w:rsidRDefault="000722F2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722F2" w:rsidRDefault="000722F2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722F2" w:rsidRDefault="000722F2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722F2" w:rsidRDefault="000722F2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722F2" w:rsidRDefault="000722F2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0D6456" w:rsidRDefault="000D6456" w:rsidP="004950CE">
      <w:pPr>
        <w:spacing w:after="0"/>
        <w:rPr>
          <w:rFonts w:ascii="TH SarabunPSK" w:hAnsi="TH SarabunPSK" w:cs="TH SarabunPSK"/>
          <w:b/>
          <w:bCs/>
          <w:sz w:val="44"/>
          <w:szCs w:val="44"/>
        </w:rPr>
      </w:pPr>
    </w:p>
    <w:p w:rsidR="00342DE4" w:rsidRDefault="00342DE4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42DE4" w:rsidRDefault="00F1533B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ประจำปีการศึกษา 2567</w:t>
      </w:r>
    </w:p>
    <w:p w:rsidR="003B5A08" w:rsidRDefault="00850C1A" w:rsidP="000722F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  <w:sectPr w:rsidR="003B5A08" w:rsidSect="00B23FC3">
          <w:headerReference w:type="default" r:id="rId10"/>
          <w:headerReference w:type="first" r:id="rId11"/>
          <w:pgSz w:w="11906" w:h="16838" w:code="9"/>
          <w:pgMar w:top="1134" w:right="1440" w:bottom="709" w:left="1559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รายงาน </w:t>
      </w:r>
      <w:r w:rsidR="00AF78C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ณ </w:t>
      </w:r>
      <w:r w:rsidR="00A30181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วันที่ </w:t>
      </w:r>
      <w:r w:rsidR="004950CE">
        <w:rPr>
          <w:rFonts w:ascii="TH SarabunPSK" w:hAnsi="TH SarabunPSK" w:cs="TH SarabunPSK" w:hint="cs"/>
          <w:b/>
          <w:bCs/>
          <w:sz w:val="44"/>
          <w:szCs w:val="44"/>
          <w:cs/>
        </w:rPr>
        <w:t>....</w:t>
      </w:r>
      <w:r w:rsidR="00DE655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เดือน สิงหาคม </w:t>
      </w:r>
      <w:r w:rsidR="00AF78C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พ.ศ. </w:t>
      </w:r>
      <w:r w:rsidR="00F1533B">
        <w:rPr>
          <w:rFonts w:ascii="TH SarabunPSK" w:hAnsi="TH SarabunPSK" w:cs="TH SarabunPSK"/>
          <w:b/>
          <w:bCs/>
          <w:sz w:val="44"/>
          <w:szCs w:val="44"/>
        </w:rPr>
        <w:t>2568</w:t>
      </w:r>
    </w:p>
    <w:p w:rsidR="000722F2" w:rsidRPr="000722F2" w:rsidRDefault="000722F2" w:rsidP="000722F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22F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รายงานสรุปผลการประเมินคุณภาพการศึกษาภายใน  ระดับคณะ</w:t>
      </w:r>
    </w:p>
    <w:p w:rsidR="000722F2" w:rsidRPr="000722F2" w:rsidRDefault="000722F2" w:rsidP="000722F2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0722F2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</w:t>
      </w:r>
      <w:proofErr w:type="spellStart"/>
      <w:r w:rsidRPr="000722F2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Pr="000722F2">
        <w:rPr>
          <w:rFonts w:ascii="TH SarabunPSK" w:hAnsi="TH SarabunPSK" w:cs="TH SarabunPSK" w:hint="cs"/>
          <w:b/>
          <w:bCs/>
          <w:sz w:val="36"/>
          <w:szCs w:val="36"/>
          <w:cs/>
        </w:rPr>
        <w:t>อ</w:t>
      </w:r>
      <w:r w:rsidR="00F1533B">
        <w:rPr>
          <w:rFonts w:ascii="TH SarabunPSK" w:hAnsi="TH SarabunPSK" w:cs="TH SarabunPSK" w:hint="cs"/>
          <w:b/>
          <w:bCs/>
          <w:sz w:val="36"/>
          <w:szCs w:val="36"/>
          <w:cs/>
        </w:rPr>
        <w:t>ุบลราชธานี  ประจำปีการศึกษา 2567</w:t>
      </w:r>
    </w:p>
    <w:p w:rsidR="000722F2" w:rsidRDefault="000722F2" w:rsidP="000722F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722F2" w:rsidRPr="000722F2" w:rsidRDefault="004950CE" w:rsidP="000722F2">
      <w:p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คณะ...........................................</w:t>
      </w:r>
      <w:r w:rsidR="000722F2" w:rsidRPr="000722F2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</w:t>
      </w:r>
      <w:proofErr w:type="spellStart"/>
      <w:r w:rsidR="000722F2" w:rsidRPr="000722F2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0722F2" w:rsidRPr="000722F2">
        <w:rPr>
          <w:rFonts w:ascii="TH SarabunPSK" w:hAnsi="TH SarabunPSK" w:cs="TH SarabunPSK" w:hint="cs"/>
          <w:sz w:val="32"/>
          <w:szCs w:val="32"/>
          <w:cs/>
        </w:rPr>
        <w:t>อุบลราชธานี</w:t>
      </w:r>
    </w:p>
    <w:p w:rsidR="000722F2" w:rsidRPr="000722F2" w:rsidRDefault="000722F2" w:rsidP="000722F2">
      <w:pPr>
        <w:spacing w:after="0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0722F2">
        <w:rPr>
          <w:rFonts w:ascii="TH SarabunPSK" w:hAnsi="TH SarabunPSK" w:cs="TH SarabunPSK" w:hint="cs"/>
          <w:sz w:val="32"/>
          <w:szCs w:val="32"/>
          <w:cs/>
        </w:rPr>
        <w:t>2. สรุปผลการประเมินคุณภาพการศึกษาภายในระดับคณะ มหาวิทยาลัยราช</w:t>
      </w:r>
      <w:proofErr w:type="spellStart"/>
      <w:r w:rsidRPr="000722F2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0722F2">
        <w:rPr>
          <w:rFonts w:ascii="TH SarabunPSK" w:hAnsi="TH SarabunPSK" w:cs="TH SarabunPSK" w:hint="cs"/>
          <w:sz w:val="32"/>
          <w:szCs w:val="32"/>
          <w:cs/>
        </w:rPr>
        <w:t>อุบลราชธานี</w:t>
      </w:r>
      <w:r w:rsidRPr="000722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33B">
        <w:rPr>
          <w:rFonts w:ascii="TH SarabunPSK" w:hAnsi="TH SarabunPSK" w:cs="TH SarabunPSK" w:hint="cs"/>
          <w:sz w:val="32"/>
          <w:szCs w:val="32"/>
          <w:cs/>
        </w:rPr>
        <w:t>ประจำปีการศึกษา 2567</w:t>
      </w:r>
    </w:p>
    <w:tbl>
      <w:tblPr>
        <w:tblW w:w="4989" w:type="pct"/>
        <w:tblLook w:val="04A0" w:firstRow="1" w:lastRow="0" w:firstColumn="1" w:lastColumn="0" w:noHBand="0" w:noVBand="1"/>
      </w:tblPr>
      <w:tblGrid>
        <w:gridCol w:w="2175"/>
        <w:gridCol w:w="1042"/>
        <w:gridCol w:w="1061"/>
        <w:gridCol w:w="10"/>
        <w:gridCol w:w="1338"/>
        <w:gridCol w:w="6"/>
        <w:gridCol w:w="1300"/>
        <w:gridCol w:w="10"/>
        <w:gridCol w:w="1145"/>
        <w:gridCol w:w="927"/>
        <w:gridCol w:w="959"/>
      </w:tblGrid>
      <w:tr w:rsidR="004F708D" w:rsidRPr="004F708D" w:rsidTr="00F1533B">
        <w:trPr>
          <w:trHeight w:val="503"/>
          <w:tblHeader/>
        </w:trPr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bookmarkStart w:id="0" w:name="RANGE!A1:I25"/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  <w:lang w:val="th-TH"/>
              </w:rPr>
              <w:t>องค์ประกอบ</w:t>
            </w: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คุณภาพ</w:t>
            </w:r>
            <w:bookmarkEnd w:id="0"/>
          </w:p>
        </w:tc>
        <w:tc>
          <w:tcPr>
            <w:tcW w:w="10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เป้าหมาย</w:t>
            </w:r>
          </w:p>
        </w:tc>
        <w:tc>
          <w:tcPr>
            <w:tcW w:w="2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ผลการดำเนินงาน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คะแนนประเมิน</w:t>
            </w:r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  <w:lang w:val="th-TH"/>
              </w:rPr>
              <w:t>ตนเอง</w:t>
            </w:r>
          </w:p>
        </w:tc>
      </w:tr>
      <w:tr w:rsidR="004F708D" w:rsidRPr="004F708D" w:rsidTr="00F1533B">
        <w:trPr>
          <w:trHeight w:val="840"/>
          <w:tblHeader/>
        </w:trPr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F708D" w:rsidRPr="004F708D" w:rsidRDefault="004F708D" w:rsidP="004F70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</w:p>
        </w:tc>
        <w:tc>
          <w:tcPr>
            <w:tcW w:w="10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F708D" w:rsidRPr="004F708D" w:rsidRDefault="004F708D" w:rsidP="004F70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ตัวตั้ง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ตัวหาร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ผลลัพธ์</w:t>
            </w: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</w:rPr>
              <w:t>(%</w:t>
            </w: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หรือสัดส่วน</w:t>
            </w: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</w:rPr>
              <w:t>)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F708D" w:rsidRPr="004F708D" w:rsidRDefault="004F708D" w:rsidP="004F70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</w:p>
        </w:tc>
      </w:tr>
      <w:tr w:rsidR="004F708D" w:rsidRPr="004F708D" w:rsidTr="00DB448B">
        <w:trPr>
          <w:cantSplit/>
          <w:trHeight w:val="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708D" w:rsidRPr="004F708D" w:rsidRDefault="004F708D" w:rsidP="004F70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องค์ประกอบที่ 1</w:t>
            </w:r>
          </w:p>
        </w:tc>
      </w:tr>
      <w:tr w:rsidR="004F708D" w:rsidRPr="004F708D" w:rsidTr="00F1533B">
        <w:trPr>
          <w:trHeight w:val="375"/>
        </w:trPr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1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ผลการบริหารจัดการหลักสูตรโดยรวม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3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ค่าเฉลี่ย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ค่าเฉลี่ย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08D" w:rsidRPr="004F708D" w:rsidTr="00F1533B">
        <w:trPr>
          <w:trHeight w:val="375"/>
        </w:trPr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533B">
              <w:rPr>
                <w:rFonts w:ascii="TH SarabunPSK" w:hAnsi="TH SarabunPSK" w:cs="TH SarabunPSK"/>
                <w:sz w:val="28"/>
              </w:rPr>
              <w:t>2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อาจารย์ประจำคณะที่มีคุณวุฒิปริญญาเอก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2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08D" w:rsidRPr="004F708D" w:rsidTr="00F1533B">
        <w:trPr>
          <w:trHeight w:val="375"/>
        </w:trPr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533B">
              <w:rPr>
                <w:rFonts w:ascii="TH SarabunPSK" w:hAnsi="TH SarabunPSK" w:cs="TH SarabunPSK"/>
                <w:sz w:val="28"/>
              </w:rPr>
              <w:t>3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 </w:t>
            </w:r>
            <w:r w:rsidRPr="004F70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อาจารย์ประจำคณะ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br/>
              <w:t xml:space="preserve">ที่ดำรงตำแหน่งทางวิชาการ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3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ร้อยละ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08D" w:rsidRPr="004F708D" w:rsidTr="00F1533B">
        <w:trPr>
          <w:trHeight w:val="1125"/>
        </w:trPr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533B">
              <w:rPr>
                <w:rFonts w:ascii="TH SarabunPSK" w:hAnsi="TH SarabunPSK" w:cs="TH SarabunPSK"/>
                <w:sz w:val="28"/>
              </w:rPr>
              <w:t>4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จำนวนนักศึกษาเต็มเวลาเทียบเท่าต่อจำนวนอาจารย์ประจำ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 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4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สัดส่วนตามเกณฑ์มาตรฐาน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สัดส่วนที่เป็นจริง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08D" w:rsidRPr="004F708D" w:rsidTr="00F1533B">
        <w:trPr>
          <w:trHeight w:val="375"/>
        </w:trPr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533B">
              <w:rPr>
                <w:rFonts w:ascii="TH SarabunPSK" w:hAnsi="TH SarabunPSK" w:cs="TH SarabunPSK"/>
                <w:sz w:val="28"/>
              </w:rPr>
              <w:t>5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การบริการนักศึกษาระดับปริญญาตรี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คณะ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 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5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4F70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08D" w:rsidRPr="004F708D" w:rsidTr="00F1533B">
        <w:trPr>
          <w:trHeight w:val="60"/>
        </w:trPr>
        <w:tc>
          <w:tcPr>
            <w:tcW w:w="4519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F708D" w:rsidRPr="004F708D" w:rsidRDefault="004F708D" w:rsidP="00DB44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เฉลี่ยคะแนน องค์ประกอบที่ 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F708D" w:rsidRPr="004F708D" w:rsidRDefault="004F708D" w:rsidP="004F70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AF78C7" w:rsidRDefault="00AF78C7" w:rsidP="000722F2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4F708D" w:rsidRDefault="004F708D" w:rsidP="000722F2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88"/>
        <w:gridCol w:w="1043"/>
        <w:gridCol w:w="1061"/>
        <w:gridCol w:w="12"/>
        <w:gridCol w:w="1339"/>
        <w:gridCol w:w="8"/>
        <w:gridCol w:w="1305"/>
        <w:gridCol w:w="8"/>
        <w:gridCol w:w="1151"/>
        <w:gridCol w:w="910"/>
        <w:gridCol w:w="970"/>
      </w:tblGrid>
      <w:tr w:rsidR="004F708D" w:rsidRPr="004F708D" w:rsidTr="00F1533B">
        <w:trPr>
          <w:trHeight w:val="503"/>
          <w:tblHeader/>
        </w:trPr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  <w:lang w:val="th-TH"/>
              </w:rPr>
              <w:t>องค์ประกอบ</w:t>
            </w: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คุณภาพ</w:t>
            </w:r>
          </w:p>
        </w:tc>
        <w:tc>
          <w:tcPr>
            <w:tcW w:w="10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เป้าหมาย</w:t>
            </w:r>
          </w:p>
        </w:tc>
        <w:tc>
          <w:tcPr>
            <w:tcW w:w="23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ผลการดำเนินงาน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คะแนนประเมิน</w:t>
            </w:r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  <w:lang w:val="th-TH"/>
              </w:rPr>
              <w:t>ตนเอง</w:t>
            </w:r>
          </w:p>
        </w:tc>
      </w:tr>
      <w:tr w:rsidR="004F708D" w:rsidRPr="004F708D" w:rsidTr="00F1533B">
        <w:trPr>
          <w:trHeight w:val="840"/>
          <w:tblHeader/>
        </w:trPr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</w:p>
        </w:tc>
        <w:tc>
          <w:tcPr>
            <w:tcW w:w="10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ตัวตั้ง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ตัวหาร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ผลลัพธ์</w:t>
            </w: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</w:rPr>
              <w:t>(%</w:t>
            </w: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หรือสัดส่วน</w:t>
            </w:r>
            <w:r w:rsidRPr="004F708D"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</w:rPr>
              <w:t>)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</w:p>
        </w:tc>
      </w:tr>
      <w:tr w:rsidR="004F708D" w:rsidRPr="004F708D" w:rsidTr="00DB448B">
        <w:trPr>
          <w:cantSplit/>
          <w:trHeight w:val="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องค์</w:t>
            </w:r>
            <w:r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ประกอบที่ 2</w:t>
            </w:r>
          </w:p>
        </w:tc>
      </w:tr>
      <w:tr w:rsidR="004F708D" w:rsidRPr="004F708D" w:rsidTr="00F1533B">
        <w:trPr>
          <w:trHeight w:val="750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2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ระบบและกลไกการบริหารและพัฒนางานวิจัยหรืองานสร้างสรรค์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2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08D" w:rsidRPr="004F708D" w:rsidTr="00F1533B">
        <w:trPr>
          <w:trHeight w:val="375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lastRenderedPageBreak/>
              <w:t>2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2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เงินสนับสนุนงานวิจัยและงานสร้างสรรค์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2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2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60,000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ค่าเฉลี่ย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08D" w:rsidRPr="004F708D" w:rsidTr="00F1533B">
        <w:trPr>
          <w:trHeight w:val="1500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2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3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ผลงานวิชาการของอาจารย์ประจำและนักวิจัย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2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3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ร้อยละของผลรวมถ่วงน้ำหนักผลงาน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F708D">
              <w:rPr>
                <w:rFonts w:ascii="TH SarabunPSK" w:hAnsi="TH SarabunPSK" w:cs="TH SarabunPSK"/>
                <w:sz w:val="20"/>
                <w:szCs w:val="20"/>
                <w:cs/>
                <w:lang w:val="th-TH"/>
              </w:rPr>
              <w:t>ร้อยละของผลรวมถ่วงน้ำหนักของผลงานวิชาการ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08D" w:rsidRPr="004F708D" w:rsidTr="00F1533B">
        <w:trPr>
          <w:trHeight w:val="60"/>
        </w:trPr>
        <w:tc>
          <w:tcPr>
            <w:tcW w:w="45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F708D" w:rsidRPr="004F708D" w:rsidRDefault="004F708D" w:rsidP="00DB44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เฉลี่ยคะแนน องค์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ประกอบที่ 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B448B" w:rsidRPr="004F708D" w:rsidTr="00DB448B">
        <w:trPr>
          <w:trHeight w:val="6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B448B" w:rsidRPr="004F708D" w:rsidRDefault="00DB448B" w:rsidP="003C0A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องค์</w:t>
            </w:r>
            <w:r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ประกอบที่ 3</w:t>
            </w:r>
          </w:p>
        </w:tc>
      </w:tr>
      <w:tr w:rsidR="004F708D" w:rsidRPr="004F708D" w:rsidTr="00F1533B">
        <w:trPr>
          <w:trHeight w:val="375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3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1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การบริการวิชาการแก่สังคม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3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B448B" w:rsidRPr="004F708D" w:rsidTr="00F1533B">
        <w:trPr>
          <w:trHeight w:val="60"/>
        </w:trPr>
        <w:tc>
          <w:tcPr>
            <w:tcW w:w="45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448B" w:rsidRPr="004F708D" w:rsidRDefault="00DB448B" w:rsidP="00DB44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เฉลี่ยคะแนน องค์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ประกอบที่ 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B448B" w:rsidRPr="004F708D" w:rsidRDefault="00DB448B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B448B" w:rsidRPr="004F708D" w:rsidTr="003C0AB2">
        <w:trPr>
          <w:trHeight w:val="6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B448B" w:rsidRPr="004F708D" w:rsidRDefault="00DB448B" w:rsidP="003C0A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องค์</w:t>
            </w:r>
            <w:r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ประกอบที่ 4</w:t>
            </w:r>
          </w:p>
        </w:tc>
      </w:tr>
      <w:tr w:rsidR="004F708D" w:rsidRPr="004F708D" w:rsidTr="00F1533B">
        <w:trPr>
          <w:trHeight w:val="375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4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1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ระบบและกลไกการทำนุบำรุงศิลปะและวัฒนธรรม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4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B448B" w:rsidRPr="004F708D" w:rsidTr="00F1533B">
        <w:trPr>
          <w:trHeight w:val="60"/>
        </w:trPr>
        <w:tc>
          <w:tcPr>
            <w:tcW w:w="45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448B" w:rsidRPr="004F708D" w:rsidRDefault="00DB448B" w:rsidP="00DB44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เฉลี่ยคะแนน องค์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ประกอบที่ 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B448B" w:rsidRPr="004F708D" w:rsidRDefault="00DB448B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B448B" w:rsidRPr="004F708D" w:rsidTr="003C0AB2">
        <w:trPr>
          <w:trHeight w:val="6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B448B" w:rsidRPr="004F708D" w:rsidRDefault="00DB448B" w:rsidP="003C0A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องค์</w:t>
            </w:r>
            <w:r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ประกอบที่ 5</w:t>
            </w:r>
          </w:p>
        </w:tc>
      </w:tr>
      <w:tr w:rsidR="004F708D" w:rsidRPr="004F708D" w:rsidTr="00F1533B">
        <w:trPr>
          <w:trHeight w:val="750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5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1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การบริหารของคณะเพื่อการกำกับติดตามผลลัพธ์ตาม 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พันธ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กิจ กลุ่มสถาบัน และเอกลักษณ์ของคณะ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5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1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08D" w:rsidRPr="004F708D" w:rsidTr="00F1533B">
        <w:trPr>
          <w:trHeight w:val="375"/>
        </w:trPr>
        <w:tc>
          <w:tcPr>
            <w:tcW w:w="1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4F708D">
            <w:p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5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 xml:space="preserve">2 </w:t>
            </w: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ระบบกำกับการประกันคุณภาพหลักสูตร 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สกอ</w:t>
            </w:r>
            <w:proofErr w:type="spellEnd"/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5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708D">
              <w:rPr>
                <w:rFonts w:ascii="TH SarabunPSK" w:hAnsi="TH SarabunPSK" w:cs="TH SarabunPSK"/>
                <w:sz w:val="28"/>
              </w:rPr>
              <w:t>2</w:t>
            </w:r>
            <w:r w:rsidRPr="004F708D">
              <w:rPr>
                <w:rFonts w:ascii="TH SarabunPSK" w:hAnsi="TH SarabunPSK" w:cs="TH SarabunPSK"/>
                <w:sz w:val="28"/>
                <w:cs/>
              </w:rPr>
              <w:t xml:space="preserve">)   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</w:tcPr>
          <w:p w:rsidR="004F708D" w:rsidRPr="004F708D" w:rsidRDefault="004F708D" w:rsidP="003C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F708D">
              <w:rPr>
                <w:rFonts w:ascii="TH SarabunPSK" w:hAnsi="TH SarabunPSK" w:cs="TH SarabunPSK"/>
                <w:sz w:val="28"/>
                <w:cs/>
                <w:lang w:val="th-TH"/>
              </w:rPr>
              <w:t>ข้อ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4F708D" w:rsidRPr="004F708D" w:rsidRDefault="004F708D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B448B" w:rsidRPr="004F708D" w:rsidTr="00F1533B">
        <w:trPr>
          <w:trHeight w:val="60"/>
        </w:trPr>
        <w:tc>
          <w:tcPr>
            <w:tcW w:w="45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448B" w:rsidRPr="004F708D" w:rsidRDefault="00DB448B" w:rsidP="00DB44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เฉลี่ยคะแนน องค์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ประกอบที่ 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B448B" w:rsidRPr="004F708D" w:rsidRDefault="00DB448B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B448B" w:rsidRPr="004F708D" w:rsidTr="003C0AB2">
        <w:trPr>
          <w:trHeight w:val="6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B448B" w:rsidRPr="004F708D" w:rsidRDefault="00DB448B" w:rsidP="003C0A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 w:rsidRPr="004F708D"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องค์</w:t>
            </w:r>
            <w:r>
              <w:rPr>
                <w:rFonts w:ascii="TH SarabunPSK" w:hAnsi="TH SarabunPSK" w:cs="TH SarabunPSK" w:hint="cs"/>
                <w:b/>
                <w:bCs/>
                <w:color w:val="403151"/>
                <w:sz w:val="28"/>
                <w:cs/>
              </w:rPr>
              <w:t>ประกอบที่ 6</w:t>
            </w:r>
          </w:p>
        </w:tc>
      </w:tr>
      <w:tr w:rsidR="00DB448B" w:rsidRPr="004F708D" w:rsidTr="00F1533B">
        <w:trPr>
          <w:trHeight w:val="60"/>
        </w:trPr>
        <w:tc>
          <w:tcPr>
            <w:tcW w:w="45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DB448B" w:rsidRPr="004F708D" w:rsidRDefault="00DB448B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เฉลี่ยคะแนนรวมตัวบ่งชี้ 13 ตัวบ่งชี้ ของ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สกอ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DB448B" w:rsidRPr="004F708D" w:rsidRDefault="00DB448B" w:rsidP="003C0A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3C0AB2" w:rsidRDefault="003C0AB2" w:rsidP="000722F2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F1533B" w:rsidRDefault="00F1533B" w:rsidP="000722F2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F1533B" w:rsidRDefault="00F1533B" w:rsidP="000722F2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F1533B" w:rsidRDefault="00F1533B" w:rsidP="000722F2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3C0AB2" w:rsidRDefault="003C0AB2" w:rsidP="003C0AB2">
      <w:pPr>
        <w:spacing w:after="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วิเคราะห์ผลการประเมินคุณภาพการศึกษาภายในระดับคณะ 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อุบลราชธานี</w:t>
      </w:r>
    </w:p>
    <w:tbl>
      <w:tblPr>
        <w:tblW w:w="4879" w:type="pct"/>
        <w:tblLook w:val="04A0" w:firstRow="1" w:lastRow="0" w:firstColumn="1" w:lastColumn="0" w:noHBand="0" w:noVBand="1"/>
      </w:tblPr>
      <w:tblGrid>
        <w:gridCol w:w="3369"/>
        <w:gridCol w:w="995"/>
        <w:gridCol w:w="852"/>
        <w:gridCol w:w="852"/>
        <w:gridCol w:w="691"/>
        <w:gridCol w:w="2994"/>
      </w:tblGrid>
      <w:tr w:rsidR="00F1533B" w:rsidTr="00F1533B">
        <w:trPr>
          <w:trHeight w:val="109"/>
        </w:trPr>
        <w:tc>
          <w:tcPr>
            <w:tcW w:w="172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CC66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องค์ประกอบคุณภาพ</w:t>
            </w:r>
          </w:p>
        </w:tc>
        <w:tc>
          <w:tcPr>
            <w:tcW w:w="173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คะแนนการประเมินเฉลี่ย</w:t>
            </w: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66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color w:val="40315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03151"/>
                <w:sz w:val="28"/>
                <w:cs/>
                <w:lang w:val="th-TH"/>
              </w:rPr>
              <w:t>ผลการประเมิน</w:t>
            </w:r>
          </w:p>
        </w:tc>
      </w:tr>
      <w:tr w:rsidR="00F1533B" w:rsidTr="00F1533B">
        <w:trPr>
          <w:trHeight w:val="278"/>
        </w:trPr>
        <w:tc>
          <w:tcPr>
            <w:tcW w:w="172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  <w:t>I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  <w:t>P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  <w:t>O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E26B0A"/>
                <w:sz w:val="28"/>
                <w:cs/>
                <w:lang w:val="th-TH"/>
              </w:rPr>
              <w:t>รวม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66"/>
            <w:vAlign w:val="center"/>
          </w:tcPr>
          <w:p w:rsidR="003C0AB2" w:rsidRPr="003C0AB2" w:rsidRDefault="003C0AB2" w:rsidP="00244CE4">
            <w:pPr>
              <w:spacing w:after="0" w:line="360" w:lineRule="auto"/>
              <w:ind w:right="-114"/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</w:pP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0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00&lt;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=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1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 xml:space="preserve">50 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  <w:lang w:val="th-TH"/>
              </w:rPr>
              <w:t>การดำเนินงานต้องปรับปรุงเร่งด่วน</w:t>
            </w:r>
          </w:p>
        </w:tc>
      </w:tr>
      <w:tr w:rsidR="00F1533B" w:rsidTr="00F1533B">
        <w:trPr>
          <w:trHeight w:val="71"/>
        </w:trPr>
        <w:tc>
          <w:tcPr>
            <w:tcW w:w="172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66"/>
            <w:vAlign w:val="center"/>
          </w:tcPr>
          <w:p w:rsidR="003C0AB2" w:rsidRP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</w:pP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1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51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–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2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 xml:space="preserve">50 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  <w:lang w:val="th-TH"/>
              </w:rPr>
              <w:t>การดำเนินงานต้องปรับปรุง</w:t>
            </w:r>
          </w:p>
        </w:tc>
      </w:tr>
      <w:tr w:rsidR="00F1533B" w:rsidTr="00F1533B">
        <w:trPr>
          <w:trHeight w:val="54"/>
        </w:trPr>
        <w:tc>
          <w:tcPr>
            <w:tcW w:w="172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66"/>
            <w:vAlign w:val="center"/>
          </w:tcPr>
          <w:p w:rsidR="003C0AB2" w:rsidRP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</w:pP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2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51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–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3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 xml:space="preserve">50 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  <w:lang w:val="th-TH"/>
              </w:rPr>
              <w:t>การดำเนินงานระดับพอใช้</w:t>
            </w:r>
          </w:p>
        </w:tc>
      </w:tr>
      <w:tr w:rsidR="00F1533B" w:rsidTr="00F1533B">
        <w:trPr>
          <w:trHeight w:val="311"/>
        </w:trPr>
        <w:tc>
          <w:tcPr>
            <w:tcW w:w="172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66"/>
            <w:vAlign w:val="center"/>
          </w:tcPr>
          <w:p w:rsidR="003C0AB2" w:rsidRP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</w:pP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3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51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-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4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 xml:space="preserve">50 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  <w:lang w:val="th-TH"/>
              </w:rPr>
              <w:t>การดำเนินงานระดับดี</w:t>
            </w:r>
          </w:p>
        </w:tc>
      </w:tr>
      <w:tr w:rsidR="00F1533B" w:rsidTr="00F1533B">
        <w:trPr>
          <w:trHeight w:val="54"/>
        </w:trPr>
        <w:tc>
          <w:tcPr>
            <w:tcW w:w="172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E26B0A"/>
                <w:sz w:val="28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66"/>
            <w:vAlign w:val="center"/>
          </w:tcPr>
          <w:p w:rsidR="003C0AB2" w:rsidRP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</w:pP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4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51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-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>5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</w:rPr>
              <w:t>.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</w:rPr>
              <w:t xml:space="preserve">00 </w:t>
            </w:r>
            <w:r w:rsidRPr="003C0AB2">
              <w:rPr>
                <w:rFonts w:ascii="TH SarabunPSK" w:hAnsi="TH SarabunPSK" w:cs="TH SarabunPSK"/>
                <w:b/>
                <w:bCs/>
                <w:color w:val="403151"/>
                <w:sz w:val="18"/>
                <w:szCs w:val="22"/>
                <w:cs/>
                <w:lang w:val="th-TH"/>
              </w:rPr>
              <w:t>การดำเนินงานระดับดีมาก</w:t>
            </w:r>
          </w:p>
        </w:tc>
      </w:tr>
      <w:tr w:rsidR="00F1533B" w:rsidTr="00F1533B">
        <w:trPr>
          <w:trHeight w:val="42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1533B" w:rsidTr="00F1533B">
        <w:trPr>
          <w:trHeight w:val="42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1533B" w:rsidTr="00F1533B">
        <w:trPr>
          <w:trHeight w:val="42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1533B" w:rsidTr="00F1533B">
        <w:trPr>
          <w:trHeight w:val="42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533B" w:rsidTr="00F1533B">
        <w:trPr>
          <w:trHeight w:val="420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3C0AB2" w:rsidRDefault="003C0AB2" w:rsidP="00244CE4">
            <w:pPr>
              <w:spacing w:after="0"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1533B" w:rsidTr="00F1533B">
        <w:trPr>
          <w:trHeight w:val="411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/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  <w:lang w:val="th-TH"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cs/>
                <w:lang w:val="th-TH"/>
              </w:rPr>
              <w:t>รวมตัวบ่งชี้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  <w:t xml:space="preserve">13 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  <w:lang w:val="th-TH"/>
              </w:rPr>
              <w:t xml:space="preserve">ตัวบ่งชี้ </w:t>
            </w: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cs/>
                <w:lang w:val="th-TH"/>
              </w:rPr>
              <w:t xml:space="preserve">ของ </w:t>
            </w:r>
            <w:proofErr w:type="spellStart"/>
            <w:r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  <w:lang w:val="th-TH"/>
              </w:rPr>
              <w:t>สกอ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</w:rPr>
              <w:t>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3C0AB2" w:rsidRDefault="003C0AB2" w:rsidP="00244CE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3C0AB2" w:rsidRDefault="003C0AB2" w:rsidP="00244CE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</w:tcPr>
          <w:p w:rsidR="003C0AB2" w:rsidRDefault="003C0AB2" w:rsidP="00244CE4">
            <w:pPr>
              <w:spacing w:after="0"/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</w:pPr>
          </w:p>
        </w:tc>
      </w:tr>
      <w:tr w:rsidR="00F1533B" w:rsidTr="00F1533B">
        <w:trPr>
          <w:trHeight w:val="411"/>
        </w:trPr>
        <w:tc>
          <w:tcPr>
            <w:tcW w:w="17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57A23" w:rsidRPr="003C0AB2" w:rsidRDefault="00557A23" w:rsidP="00244CE4">
            <w:pPr>
              <w:spacing w:after="0"/>
              <w:rPr>
                <w:rFonts w:ascii="TH SarabunPSK" w:hAnsi="TH SarabunPSK" w:cs="TH SarabunPSK"/>
                <w:b/>
                <w:bCs/>
                <w:color w:val="0000CC"/>
                <w:sz w:val="28"/>
                <w:u w:val="single"/>
                <w:cs/>
                <w:lang w:val="th-TH"/>
              </w:rPr>
            </w:pPr>
            <w:r w:rsidRPr="00557A2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  <w:lang w:val="th-TH"/>
              </w:rPr>
              <w:t>ผลการประเมิน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557A23" w:rsidRDefault="00557A23" w:rsidP="00244CE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57A23" w:rsidRDefault="00557A23" w:rsidP="00244CE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557A23" w:rsidRDefault="00557A23" w:rsidP="00244CE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</w:rPr>
            </w:pPr>
          </w:p>
        </w:tc>
        <w:tc>
          <w:tcPr>
            <w:tcW w:w="18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</w:tcPr>
          <w:p w:rsidR="00557A23" w:rsidRDefault="00557A23" w:rsidP="00244CE4">
            <w:pPr>
              <w:spacing w:after="0"/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  <w:lang w:val="th-TH"/>
              </w:rPr>
            </w:pPr>
          </w:p>
        </w:tc>
      </w:tr>
    </w:tbl>
    <w:p w:rsidR="00244CE4" w:rsidRPr="003C0AB2" w:rsidRDefault="00244CE4" w:rsidP="004950CE">
      <w:pPr>
        <w:spacing w:after="0"/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:rsidR="00557A23" w:rsidRDefault="00557A23" w:rsidP="00557A23">
      <w:p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244CE4">
        <w:rPr>
          <w:rFonts w:ascii="TH SarabunPSK" w:hAnsi="TH SarabunPSK" w:cs="TH SarabunPSK" w:hint="cs"/>
          <w:sz w:val="32"/>
          <w:szCs w:val="32"/>
          <w:cs/>
        </w:rPr>
        <w:t>3. รายงานผลการวิเคราะห์จุดเด่นและจุดที่ควรพัฒนา</w:t>
      </w:r>
    </w:p>
    <w:tbl>
      <w:tblPr>
        <w:tblStyle w:val="a3"/>
        <w:tblW w:w="4870" w:type="pct"/>
        <w:tblLook w:val="04A0" w:firstRow="1" w:lastRow="0" w:firstColumn="1" w:lastColumn="0" w:noHBand="0" w:noVBand="1"/>
      </w:tblPr>
      <w:tblGrid>
        <w:gridCol w:w="2239"/>
        <w:gridCol w:w="2253"/>
        <w:gridCol w:w="2640"/>
        <w:gridCol w:w="2603"/>
      </w:tblGrid>
      <w:tr w:rsidR="00557A23" w:rsidRPr="00244CE4" w:rsidTr="00244CE4">
        <w:trPr>
          <w:tblHeader/>
        </w:trPr>
        <w:tc>
          <w:tcPr>
            <w:tcW w:w="1150" w:type="pct"/>
            <w:shd w:val="clear" w:color="auto" w:fill="FDE9D9" w:themeFill="accent6" w:themeFillTint="33"/>
            <w:vAlign w:val="center"/>
          </w:tcPr>
          <w:p w:rsidR="00537FE1" w:rsidRPr="00244CE4" w:rsidRDefault="00537FE1" w:rsidP="000F6F8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4C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องค์ประกอบคุณภาพ</w:t>
            </w:r>
          </w:p>
        </w:tc>
        <w:tc>
          <w:tcPr>
            <w:tcW w:w="1157" w:type="pct"/>
            <w:shd w:val="clear" w:color="auto" w:fill="FDE9D9" w:themeFill="accent6" w:themeFillTint="33"/>
            <w:vAlign w:val="center"/>
          </w:tcPr>
          <w:p w:rsidR="00557A23" w:rsidRPr="00244CE4" w:rsidRDefault="00537FE1" w:rsidP="000F6F8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4C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1356" w:type="pct"/>
            <w:shd w:val="clear" w:color="auto" w:fill="FDE9D9" w:themeFill="accent6" w:themeFillTint="33"/>
            <w:vAlign w:val="center"/>
          </w:tcPr>
          <w:p w:rsidR="00557A23" w:rsidRPr="00244CE4" w:rsidRDefault="00537FE1" w:rsidP="000F6F8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4C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1337" w:type="pct"/>
            <w:shd w:val="clear" w:color="auto" w:fill="FDE9D9" w:themeFill="accent6" w:themeFillTint="33"/>
            <w:vAlign w:val="center"/>
          </w:tcPr>
          <w:p w:rsidR="00557A23" w:rsidRPr="00244CE4" w:rsidRDefault="00537FE1" w:rsidP="000F6F8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4C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ข้อเสนอแนะในการพัฒนา/ปรับปรุง และเสริมจุดแข็ง</w:t>
            </w:r>
          </w:p>
        </w:tc>
      </w:tr>
      <w:tr w:rsidR="00557A23" w:rsidRPr="00244CE4" w:rsidTr="00244CE4">
        <w:tc>
          <w:tcPr>
            <w:tcW w:w="1150" w:type="pct"/>
          </w:tcPr>
          <w:p w:rsidR="00557A23" w:rsidRPr="00244CE4" w:rsidRDefault="00537FE1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44CE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 1</w:t>
            </w:r>
          </w:p>
        </w:tc>
        <w:tc>
          <w:tcPr>
            <w:tcW w:w="1157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pct"/>
          </w:tcPr>
          <w:p w:rsidR="00557A23" w:rsidRPr="00244CE4" w:rsidRDefault="00557A23" w:rsidP="00FE4AA1">
            <w:pPr>
              <w:pStyle w:val="a6"/>
              <w:tabs>
                <w:tab w:val="left" w:pos="17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7A23" w:rsidRPr="00244CE4" w:rsidTr="00244CE4">
        <w:tc>
          <w:tcPr>
            <w:tcW w:w="1150" w:type="pct"/>
          </w:tcPr>
          <w:p w:rsidR="00557A23" w:rsidRPr="00244CE4" w:rsidRDefault="00537FE1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44CE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 2</w:t>
            </w:r>
          </w:p>
        </w:tc>
        <w:tc>
          <w:tcPr>
            <w:tcW w:w="1157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pct"/>
          </w:tcPr>
          <w:p w:rsidR="00557A23" w:rsidRPr="00244CE4" w:rsidRDefault="00557A23" w:rsidP="00FE4AA1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7A23" w:rsidRPr="00244CE4" w:rsidTr="00244CE4">
        <w:tc>
          <w:tcPr>
            <w:tcW w:w="1150" w:type="pct"/>
          </w:tcPr>
          <w:p w:rsidR="00557A23" w:rsidRPr="00244CE4" w:rsidRDefault="00537FE1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44CE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 3</w:t>
            </w:r>
          </w:p>
        </w:tc>
        <w:tc>
          <w:tcPr>
            <w:tcW w:w="1157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7A23" w:rsidRPr="00244CE4" w:rsidTr="00244CE4">
        <w:tc>
          <w:tcPr>
            <w:tcW w:w="1150" w:type="pct"/>
          </w:tcPr>
          <w:p w:rsidR="00557A23" w:rsidRPr="00244CE4" w:rsidRDefault="00537FE1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44CE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 4</w:t>
            </w:r>
          </w:p>
        </w:tc>
        <w:tc>
          <w:tcPr>
            <w:tcW w:w="1157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pct"/>
          </w:tcPr>
          <w:p w:rsidR="00557A23" w:rsidRPr="00244CE4" w:rsidRDefault="00557A23" w:rsidP="00244CE4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7A23" w:rsidRPr="00244CE4" w:rsidTr="00244CE4">
        <w:tc>
          <w:tcPr>
            <w:tcW w:w="1150" w:type="pct"/>
          </w:tcPr>
          <w:p w:rsidR="00557A23" w:rsidRPr="00244CE4" w:rsidRDefault="00537FE1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44CE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 5</w:t>
            </w:r>
          </w:p>
        </w:tc>
        <w:tc>
          <w:tcPr>
            <w:tcW w:w="1157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6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pct"/>
          </w:tcPr>
          <w:p w:rsidR="00557A23" w:rsidRPr="00244CE4" w:rsidRDefault="00557A23" w:rsidP="000F6F8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2807" w:rsidRDefault="00EF2807" w:rsidP="000722F2">
      <w:pPr>
        <w:spacing w:after="0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  <w:bookmarkStart w:id="1" w:name="_GoBack"/>
      <w:bookmarkEnd w:id="1"/>
    </w:p>
    <w:p w:rsidR="00EF2807" w:rsidRDefault="00EF2807" w:rsidP="000722F2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EF2807" w:rsidRPr="000722F2" w:rsidRDefault="000722F2" w:rsidP="000722F2">
      <w:pPr>
        <w:spacing w:after="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0722F2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0722F2"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</w:t>
      </w:r>
      <w:r w:rsidRPr="000722F2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Pr="000722F2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Pr="000722F2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Pr="000722F2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Heavy"/>
          <w:cs/>
        </w:rPr>
        <w:t xml:space="preserve">            </w:t>
      </w:r>
      <w:r w:rsidRPr="000722F2">
        <w:rPr>
          <w:rFonts w:ascii="TH SarabunPSK" w:hAnsi="TH SarabunPSK" w:cs="TH SarabunPSK" w:hint="cs"/>
          <w:sz w:val="32"/>
          <w:szCs w:val="32"/>
          <w:u w:val="dottedHeavy"/>
          <w:cs/>
        </w:rPr>
        <w:tab/>
      </w:r>
      <w:r w:rsidRPr="000722F2">
        <w:rPr>
          <w:rFonts w:ascii="TH SarabunPSK" w:hAnsi="TH SarabunPSK" w:cs="TH SarabunPSK" w:hint="cs"/>
          <w:sz w:val="32"/>
          <w:szCs w:val="32"/>
          <w:cs/>
        </w:rPr>
        <w:t>ผู้ให้ข้อมูล</w:t>
      </w:r>
    </w:p>
    <w:p w:rsidR="000722F2" w:rsidRDefault="000722F2" w:rsidP="000722F2">
      <w:pPr>
        <w:tabs>
          <w:tab w:val="left" w:pos="2694"/>
        </w:tabs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950CE">
        <w:rPr>
          <w:rFonts w:ascii="TH SarabunPSK" w:hAnsi="TH SarabunPSK" w:cs="TH SarabunPSK" w:hint="cs"/>
          <w:sz w:val="32"/>
          <w:szCs w:val="32"/>
          <w:cs/>
        </w:rPr>
        <w:t xml:space="preserve">(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722F2" w:rsidRDefault="000722F2" w:rsidP="000722F2">
      <w:pPr>
        <w:tabs>
          <w:tab w:val="left" w:pos="3686"/>
        </w:tabs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950CE">
        <w:rPr>
          <w:rFonts w:ascii="TH SarabunPSK" w:hAnsi="TH SarabunPSK" w:cs="TH SarabunPSK" w:hint="cs"/>
          <w:sz w:val="32"/>
          <w:szCs w:val="32"/>
          <w:cs/>
        </w:rPr>
        <w:t>คณบดีคณะ.................................</w:t>
      </w:r>
    </w:p>
    <w:p w:rsidR="000722F2" w:rsidRPr="000722F2" w:rsidRDefault="000722F2" w:rsidP="000722F2">
      <w:pPr>
        <w:tabs>
          <w:tab w:val="left" w:pos="3402"/>
        </w:tabs>
        <w:spacing w:after="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950CE"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สิงหาคม พ.ศ. 256</w:t>
      </w:r>
      <w:r w:rsidR="00F1533B">
        <w:rPr>
          <w:rFonts w:ascii="TH SarabunPSK" w:hAnsi="TH SarabunPSK" w:cs="TH SarabunPSK" w:hint="cs"/>
          <w:sz w:val="32"/>
          <w:szCs w:val="32"/>
          <w:cs/>
        </w:rPr>
        <w:t>8</w:t>
      </w:r>
    </w:p>
    <w:sectPr w:rsidR="000722F2" w:rsidRPr="000722F2" w:rsidSect="00244CE4">
      <w:headerReference w:type="default" r:id="rId12"/>
      <w:pgSz w:w="11906" w:h="16838" w:code="9"/>
      <w:pgMar w:top="1134" w:right="851" w:bottom="709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C7" w:rsidRDefault="00A046C7" w:rsidP="00EE35AE">
      <w:pPr>
        <w:spacing w:after="0" w:line="240" w:lineRule="auto"/>
      </w:pPr>
      <w:r>
        <w:separator/>
      </w:r>
    </w:p>
  </w:endnote>
  <w:endnote w:type="continuationSeparator" w:id="0">
    <w:p w:rsidR="00A046C7" w:rsidRDefault="00A046C7" w:rsidP="00EE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C7" w:rsidRDefault="00A046C7" w:rsidP="00EE35AE">
      <w:pPr>
        <w:spacing w:after="0" w:line="240" w:lineRule="auto"/>
      </w:pPr>
      <w:r>
        <w:separator/>
      </w:r>
    </w:p>
  </w:footnote>
  <w:footnote w:type="continuationSeparator" w:id="0">
    <w:p w:rsidR="00A046C7" w:rsidRDefault="00A046C7" w:rsidP="00EE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AB2" w:rsidRDefault="003C0AB2">
    <w:pPr>
      <w:pStyle w:val="a7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210935" cy="215265"/>
              <wp:effectExtent l="0" t="0" r="0" b="0"/>
              <wp:wrapNone/>
              <wp:docPr id="3" name="กล่องข้อความ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935" cy="2152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AB2" w:rsidRPr="003B5A08" w:rsidRDefault="003C0AB2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0"/>
                              <w:szCs w:val="30"/>
                              <w:cs/>
                            </w:rPr>
                            <w:t>รายงานสรุปผลการ</w:t>
                          </w:r>
                          <w:r>
                            <w:rPr>
                              <w:rFonts w:ascii="TH SarabunPSK" w:hAnsi="TH SarabunPSK" w:cs="TH SarabunPSK"/>
                              <w:sz w:val="30"/>
                              <w:szCs w:val="30"/>
                              <w:cs/>
                            </w:rPr>
                            <w:t>ประเมินคุณภาพการศึกษาภายใน</w:t>
                          </w:r>
                          <w:r>
                            <w:rPr>
                              <w:rFonts w:ascii="TH SarabunPSK" w:hAnsi="TH SarabunPSK" w:cs="TH SarabunPSK" w:hint="cs"/>
                              <w:sz w:val="30"/>
                              <w:szCs w:val="30"/>
                              <w:cs/>
                            </w:rPr>
                            <w:t xml:space="preserve"> ระดับคณะ</w:t>
                          </w:r>
                          <w:r w:rsidRPr="003B5A08">
                            <w:rPr>
                              <w:rFonts w:ascii="TH SarabunPSK" w:hAnsi="TH SarabunPSK" w:cs="TH SarabunPSK"/>
                              <w:sz w:val="30"/>
                              <w:szCs w:val="30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 w:hint="cs"/>
                              <w:sz w:val="30"/>
                              <w:szCs w:val="30"/>
                              <w:cs/>
                            </w:rPr>
                            <w:t>ประจำ</w:t>
                          </w:r>
                          <w:r w:rsidRPr="003B5A08">
                            <w:rPr>
                              <w:rFonts w:ascii="TH SarabunPSK" w:hAnsi="TH SarabunPSK" w:cs="TH SarabunPSK"/>
                              <w:sz w:val="30"/>
                              <w:szCs w:val="30"/>
                              <w:cs/>
                            </w:rPr>
                            <w:t>ปีการศึกษา 25</w:t>
                          </w:r>
                          <w:r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  <w:t>65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75" o:spid="_x0000_s1026" type="#_x0000_t202" style="position:absolute;margin-left:0;margin-top:0;width:489.05pt;height:16.9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" o:allowincell="f" filled="f" stroked="f">
              <v:textbox style="mso-fit-shape-to-text:t" inset=",0,,0">
                <w:txbxContent>
                  <w:p w:rsidR="003C0AB2" w:rsidRPr="003B5A08" w:rsidRDefault="003C0AB2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30"/>
                        <w:szCs w:val="30"/>
                      </w:rPr>
                    </w:pPr>
                    <w:r>
                      <w:rPr>
                        <w:rFonts w:ascii="TH SarabunPSK" w:hAnsi="TH SarabunPSK" w:cs="TH SarabunPSK" w:hint="cs"/>
                        <w:sz w:val="30"/>
                        <w:szCs w:val="30"/>
                        <w:cs/>
                      </w:rPr>
                      <w:t>รายงานสรุปผลการ</w:t>
                    </w:r>
                    <w:r>
                      <w:rPr>
                        <w:rFonts w:ascii="TH SarabunPSK" w:hAnsi="TH SarabunPSK" w:cs="TH SarabunPSK"/>
                        <w:sz w:val="30"/>
                        <w:szCs w:val="30"/>
                        <w:cs/>
                      </w:rPr>
                      <w:t>ประเมินคุณภาพการศึกษาภายใน</w:t>
                    </w:r>
                    <w:r>
                      <w:rPr>
                        <w:rFonts w:ascii="TH SarabunPSK" w:hAnsi="TH SarabunPSK" w:cs="TH SarabunPSK" w:hint="cs"/>
                        <w:sz w:val="30"/>
                        <w:szCs w:val="30"/>
                        <w:cs/>
                      </w:rPr>
                      <w:t xml:space="preserve"> ระดับคณะ</w:t>
                    </w:r>
                    <w:r w:rsidRPr="003B5A08">
                      <w:rPr>
                        <w:rFonts w:ascii="TH SarabunPSK" w:hAnsi="TH SarabunPSK" w:cs="TH SarabunPSK"/>
                        <w:sz w:val="30"/>
                        <w:szCs w:val="30"/>
                        <w:cs/>
                      </w:rPr>
                      <w:t xml:space="preserve">  </w:t>
                    </w:r>
                    <w:r>
                      <w:rPr>
                        <w:rFonts w:ascii="TH SarabunPSK" w:hAnsi="TH SarabunPSK" w:cs="TH SarabunPSK" w:hint="cs"/>
                        <w:sz w:val="30"/>
                        <w:szCs w:val="30"/>
                        <w:cs/>
                      </w:rPr>
                      <w:t>ประจำ</w:t>
                    </w:r>
                    <w:r w:rsidRPr="003B5A08">
                      <w:rPr>
                        <w:rFonts w:ascii="TH SarabunPSK" w:hAnsi="TH SarabunPSK" w:cs="TH SarabunPSK"/>
                        <w:sz w:val="30"/>
                        <w:szCs w:val="30"/>
                        <w:cs/>
                      </w:rPr>
                      <w:t>ปีการศึกษา 25</w:t>
                    </w:r>
                    <w:r>
                      <w:rPr>
                        <w:rFonts w:ascii="TH SarabunPSK" w:hAnsi="TH SarabunPSK" w:cs="TH SarabunPSK"/>
                        <w:sz w:val="30"/>
                        <w:szCs w:val="30"/>
                      </w:rPr>
                      <w:t>65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536575" cy="229870"/>
              <wp:effectExtent l="0" t="0" r="0" b="0"/>
              <wp:wrapNone/>
              <wp:docPr id="1" name="กล่องข้อความ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2298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3C0AB2" w:rsidRPr="003B5A08" w:rsidRDefault="003C0AB2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3B5A08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3B5A08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3B5A0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3B5A08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3B5A08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950CE" w:rsidRPr="004950CE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cs/>
                              <w:lang w:val="th-TH"/>
                            </w:rPr>
                            <w:t>2</w:t>
                          </w:r>
                          <w:r w:rsidRPr="003B5A08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76" o:spid="_x0000_s1027" type="#_x0000_t202" style="position:absolute;margin-left:-8.95pt;margin-top:0;width:42.25pt;height:18.1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" o:allowincell="f" fillcolor="#4f81bd [3204]" stroked="f">
              <v:textbox style="mso-fit-shape-to-text:t" inset=",0,,0">
                <w:txbxContent>
                  <w:p w:rsidR="003C0AB2" w:rsidRPr="003B5A08" w:rsidRDefault="003C0AB2">
                    <w:pPr>
                      <w:spacing w:after="0" w:line="240" w:lineRule="auto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3B5A08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begin"/>
                    </w:r>
                    <w:r w:rsidRPr="003B5A08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>PAGE   \</w:instrText>
                    </w:r>
                    <w:r w:rsidRPr="003B5A0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3B5A08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>MERGEFORMAT</w:instrText>
                    </w:r>
                    <w:r w:rsidRPr="003B5A08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fldChar w:fldCharType="separate"/>
                    </w:r>
                    <w:r w:rsidR="004950CE" w:rsidRPr="004950CE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3B5A08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AB2" w:rsidRDefault="003C0AB2">
    <w:pPr>
      <w:pStyle w:val="a7"/>
      <w:jc w:val="center"/>
      <w:rPr>
        <w:rFonts w:asciiTheme="majorHAnsi" w:hAnsiTheme="majorHAnsi"/>
        <w:sz w:val="28"/>
      </w:rPr>
    </w:pPr>
  </w:p>
  <w:p w:rsidR="003C0AB2" w:rsidRPr="00EE35AE" w:rsidRDefault="003C0AB2" w:rsidP="00EE35A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AB2" w:rsidRPr="00244CE4" w:rsidRDefault="003C0AB2">
    <w:pPr>
      <w:pStyle w:val="a7"/>
      <w:rPr>
        <w:rFonts w:ascii="TH SarabunPSK" w:hAnsi="TH SarabunPSK" w:cs="TH SarabunPSK"/>
      </w:rPr>
    </w:pPr>
    <w:r w:rsidRPr="00244CE4">
      <w:rPr>
        <w:rFonts w:ascii="TH SarabunPSK" w:hAnsi="TH SarabunPSK" w:cs="TH SarabunPSK"/>
        <w:noProof/>
        <w:lang w:eastAsia="zh-TW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209665" cy="215265"/>
              <wp:effectExtent l="0" t="0" r="0" b="0"/>
              <wp:wrapNone/>
              <wp:docPr id="475" name="กล่องข้อความ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665" cy="2152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AB2" w:rsidRPr="00F347FC" w:rsidRDefault="00244CE4" w:rsidP="00F347FC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0"/>
                              <w:szCs w:val="30"/>
                              <w:cs/>
                            </w:rPr>
                            <w:t>สรุปผลการประเมินคุณภาพการศึกษาภายใน ระดับคณะ</w:t>
                          </w:r>
                          <w:r w:rsidR="003C0AB2" w:rsidRPr="003B5A08">
                            <w:rPr>
                              <w:rFonts w:ascii="TH SarabunPSK" w:hAnsi="TH SarabunPSK" w:cs="TH SarabunPSK"/>
                              <w:sz w:val="30"/>
                              <w:szCs w:val="30"/>
                              <w:cs/>
                            </w:rPr>
                            <w:t xml:space="preserve">  ปีการศึกษา </w:t>
                          </w:r>
                          <w:r w:rsidR="003C0AB2"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  <w:t>256</w:t>
                          </w:r>
                          <w:r w:rsidR="00F1533B"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488.95pt;height:16.95pt;z-index:25166233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" o:allowincell="f" filled="f" stroked="f">
              <v:textbox style="mso-fit-shape-to-text:t" inset=",0,,0">
                <w:txbxContent>
                  <w:p w:rsidR="003C0AB2" w:rsidRPr="00F347FC" w:rsidRDefault="00244CE4" w:rsidP="00F347FC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30"/>
                        <w:szCs w:val="30"/>
                      </w:rPr>
                    </w:pPr>
                    <w:r>
                      <w:rPr>
                        <w:rFonts w:ascii="TH SarabunPSK" w:hAnsi="TH SarabunPSK" w:cs="TH SarabunPSK" w:hint="cs"/>
                        <w:sz w:val="30"/>
                        <w:szCs w:val="30"/>
                        <w:cs/>
                      </w:rPr>
                      <w:t>สรุปผลการประเมินคุณภาพการศึกษาภายใน ระดับคณะ</w:t>
                    </w:r>
                    <w:r w:rsidR="003C0AB2" w:rsidRPr="003B5A08">
                      <w:rPr>
                        <w:rFonts w:ascii="TH SarabunPSK" w:hAnsi="TH SarabunPSK" w:cs="TH SarabunPSK"/>
                        <w:sz w:val="30"/>
                        <w:szCs w:val="30"/>
                        <w:cs/>
                      </w:rPr>
                      <w:t xml:space="preserve">  ปีการศึกษา </w:t>
                    </w:r>
                    <w:r w:rsidR="003C0AB2">
                      <w:rPr>
                        <w:rFonts w:ascii="TH SarabunPSK" w:hAnsi="TH SarabunPSK" w:cs="TH SarabunPSK"/>
                        <w:sz w:val="30"/>
                        <w:szCs w:val="30"/>
                      </w:rPr>
                      <w:t>256</w:t>
                    </w:r>
                    <w:r w:rsidR="00F1533B">
                      <w:rPr>
                        <w:rFonts w:ascii="TH SarabunPSK" w:hAnsi="TH SarabunPSK" w:cs="TH SarabunPSK"/>
                        <w:sz w:val="30"/>
                        <w:szCs w:val="30"/>
                      </w:rPr>
                      <w:t>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244CE4">
      <w:rPr>
        <w:rFonts w:ascii="TH SarabunPSK" w:hAnsi="TH SarabunPSK" w:cs="TH SarabunPSK"/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537845" cy="229870"/>
              <wp:effectExtent l="0" t="0" r="0" b="0"/>
              <wp:wrapNone/>
              <wp:docPr id="476" name="กล่องข้อความ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2298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3C0AB2" w:rsidRPr="00244CE4" w:rsidRDefault="003C0AB2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244CE4"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244CE4"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  <w:instrText>PAGE   \</w:instrText>
                          </w:r>
                          <w:r w:rsidRPr="00244CE4">
                            <w:rPr>
                              <w:rFonts w:ascii="TH SarabunPSK" w:hAnsi="TH SarabunPSK" w:cs="TH SarabunPSK"/>
                              <w:sz w:val="30"/>
                              <w:szCs w:val="30"/>
                              <w:cs/>
                            </w:rPr>
                            <w:instrText xml:space="preserve">* </w:instrText>
                          </w:r>
                          <w:r w:rsidRPr="00244CE4"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  <w:instrText>MERGEFORMAT</w:instrText>
                          </w:r>
                          <w:r w:rsidRPr="00244CE4"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F1533B" w:rsidRPr="00F1533B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0"/>
                              <w:szCs w:val="30"/>
                              <w:lang w:val="th-TH"/>
                            </w:rPr>
                            <w:t>1</w:t>
                          </w:r>
                          <w:r w:rsidRPr="00244CE4">
                            <w:rPr>
                              <w:rFonts w:ascii="TH SarabunPSK" w:hAnsi="TH SarabunPSK" w:cs="TH SarabunPSK"/>
                              <w:color w:val="FFFFFF" w:themeColor="background1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8.85pt;margin-top:0;width:42.35pt;height:18.1pt;z-index:25166336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" o:allowincell="f" fillcolor="#4f81bd [3204]" stroked="f">
              <v:textbox style="mso-fit-shape-to-text:t" inset=",0,,0">
                <w:txbxContent>
                  <w:p w:rsidR="003C0AB2" w:rsidRPr="00244CE4" w:rsidRDefault="003C0AB2">
                    <w:pPr>
                      <w:spacing w:after="0" w:line="240" w:lineRule="auto"/>
                      <w:rPr>
                        <w:rFonts w:ascii="TH SarabunPSK" w:hAnsi="TH SarabunPSK" w:cs="TH SarabunPSK"/>
                        <w:color w:val="FFFFFF" w:themeColor="background1"/>
                        <w:sz w:val="30"/>
                        <w:szCs w:val="30"/>
                      </w:rPr>
                    </w:pPr>
                    <w:r w:rsidRPr="00244CE4">
                      <w:rPr>
                        <w:rFonts w:ascii="TH SarabunPSK" w:hAnsi="TH SarabunPSK" w:cs="TH SarabunPSK"/>
                        <w:sz w:val="30"/>
                        <w:szCs w:val="30"/>
                      </w:rPr>
                      <w:fldChar w:fldCharType="begin"/>
                    </w:r>
                    <w:r w:rsidRPr="00244CE4">
                      <w:rPr>
                        <w:rFonts w:ascii="TH SarabunPSK" w:hAnsi="TH SarabunPSK" w:cs="TH SarabunPSK"/>
                        <w:sz w:val="30"/>
                        <w:szCs w:val="30"/>
                      </w:rPr>
                      <w:instrText>PAGE   \</w:instrText>
                    </w:r>
                    <w:r w:rsidRPr="00244CE4">
                      <w:rPr>
                        <w:rFonts w:ascii="TH SarabunPSK" w:hAnsi="TH SarabunPSK" w:cs="TH SarabunPSK"/>
                        <w:sz w:val="30"/>
                        <w:szCs w:val="30"/>
                        <w:cs/>
                      </w:rPr>
                      <w:instrText xml:space="preserve">* </w:instrText>
                    </w:r>
                    <w:r w:rsidRPr="00244CE4">
                      <w:rPr>
                        <w:rFonts w:ascii="TH SarabunPSK" w:hAnsi="TH SarabunPSK" w:cs="TH SarabunPSK"/>
                        <w:sz w:val="30"/>
                        <w:szCs w:val="30"/>
                      </w:rPr>
                      <w:instrText>MERGEFORMAT</w:instrText>
                    </w:r>
                    <w:r w:rsidRPr="00244CE4">
                      <w:rPr>
                        <w:rFonts w:ascii="TH SarabunPSK" w:hAnsi="TH SarabunPSK" w:cs="TH SarabunPSK"/>
                        <w:sz w:val="30"/>
                        <w:szCs w:val="30"/>
                      </w:rPr>
                      <w:fldChar w:fldCharType="separate"/>
                    </w:r>
                    <w:r w:rsidR="00F1533B" w:rsidRPr="00F1533B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0"/>
                        <w:szCs w:val="30"/>
                        <w:lang w:val="th-TH"/>
                      </w:rPr>
                      <w:t>1</w:t>
                    </w:r>
                    <w:r w:rsidRPr="00244CE4">
                      <w:rPr>
                        <w:rFonts w:ascii="TH SarabunPSK" w:hAnsi="TH SarabunPSK" w:cs="TH SarabunPSK"/>
                        <w:color w:val="FFFFFF" w:themeColor="background1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A54"/>
    <w:multiLevelType w:val="hybridMultilevel"/>
    <w:tmpl w:val="284E8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5654"/>
    <w:multiLevelType w:val="hybridMultilevel"/>
    <w:tmpl w:val="50A67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14B0"/>
    <w:multiLevelType w:val="hybridMultilevel"/>
    <w:tmpl w:val="896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241DF"/>
    <w:multiLevelType w:val="hybridMultilevel"/>
    <w:tmpl w:val="6E7E4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37051"/>
    <w:multiLevelType w:val="hybridMultilevel"/>
    <w:tmpl w:val="A196A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C4E"/>
    <w:multiLevelType w:val="hybridMultilevel"/>
    <w:tmpl w:val="83027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819DA"/>
    <w:multiLevelType w:val="hybridMultilevel"/>
    <w:tmpl w:val="22DA4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26A21"/>
    <w:multiLevelType w:val="hybridMultilevel"/>
    <w:tmpl w:val="9628E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840"/>
    <w:multiLevelType w:val="hybridMultilevel"/>
    <w:tmpl w:val="7808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94975"/>
    <w:multiLevelType w:val="hybridMultilevel"/>
    <w:tmpl w:val="E6165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97062"/>
    <w:multiLevelType w:val="hybridMultilevel"/>
    <w:tmpl w:val="D812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2B50"/>
    <w:multiLevelType w:val="hybridMultilevel"/>
    <w:tmpl w:val="58AA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B4843"/>
    <w:multiLevelType w:val="hybridMultilevel"/>
    <w:tmpl w:val="EC3A0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10011"/>
    <w:multiLevelType w:val="hybridMultilevel"/>
    <w:tmpl w:val="7F2A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877F9"/>
    <w:multiLevelType w:val="hybridMultilevel"/>
    <w:tmpl w:val="81AAE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01E7E"/>
    <w:multiLevelType w:val="hybridMultilevel"/>
    <w:tmpl w:val="F5E2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85041"/>
    <w:multiLevelType w:val="hybridMultilevel"/>
    <w:tmpl w:val="3E129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47E6B"/>
    <w:multiLevelType w:val="hybridMultilevel"/>
    <w:tmpl w:val="4EA0A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04BED"/>
    <w:multiLevelType w:val="hybridMultilevel"/>
    <w:tmpl w:val="EC1C7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00F63"/>
    <w:multiLevelType w:val="hybridMultilevel"/>
    <w:tmpl w:val="2A48840A"/>
    <w:lvl w:ilvl="0" w:tplc="A90815CA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63648"/>
    <w:multiLevelType w:val="hybridMultilevel"/>
    <w:tmpl w:val="3404D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87DCF"/>
    <w:multiLevelType w:val="hybridMultilevel"/>
    <w:tmpl w:val="E794A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12BCA"/>
    <w:multiLevelType w:val="hybridMultilevel"/>
    <w:tmpl w:val="17629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8098B"/>
    <w:multiLevelType w:val="hybridMultilevel"/>
    <w:tmpl w:val="7B666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77D7A"/>
    <w:multiLevelType w:val="hybridMultilevel"/>
    <w:tmpl w:val="3E129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764C2"/>
    <w:multiLevelType w:val="hybridMultilevel"/>
    <w:tmpl w:val="7472B0A0"/>
    <w:lvl w:ilvl="0" w:tplc="474ECBF0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7C501A"/>
    <w:multiLevelType w:val="hybridMultilevel"/>
    <w:tmpl w:val="7554A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E5186"/>
    <w:multiLevelType w:val="hybridMultilevel"/>
    <w:tmpl w:val="88C0D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86DBF"/>
    <w:multiLevelType w:val="hybridMultilevel"/>
    <w:tmpl w:val="72F6B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24ABA"/>
    <w:multiLevelType w:val="hybridMultilevel"/>
    <w:tmpl w:val="1E921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504EF"/>
    <w:multiLevelType w:val="hybridMultilevel"/>
    <w:tmpl w:val="2D6CEAA8"/>
    <w:lvl w:ilvl="0" w:tplc="F7CAB28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1">
    <w:nsid w:val="7EC50EED"/>
    <w:multiLevelType w:val="hybridMultilevel"/>
    <w:tmpl w:val="915CE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A5155"/>
    <w:multiLevelType w:val="hybridMultilevel"/>
    <w:tmpl w:val="DF62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0"/>
  </w:num>
  <w:num w:numId="4">
    <w:abstractNumId w:val="28"/>
  </w:num>
  <w:num w:numId="5">
    <w:abstractNumId w:val="7"/>
  </w:num>
  <w:num w:numId="6">
    <w:abstractNumId w:val="21"/>
  </w:num>
  <w:num w:numId="7">
    <w:abstractNumId w:val="9"/>
  </w:num>
  <w:num w:numId="8">
    <w:abstractNumId w:val="2"/>
  </w:num>
  <w:num w:numId="9">
    <w:abstractNumId w:val="27"/>
  </w:num>
  <w:num w:numId="10">
    <w:abstractNumId w:val="12"/>
  </w:num>
  <w:num w:numId="11">
    <w:abstractNumId w:val="26"/>
  </w:num>
  <w:num w:numId="12">
    <w:abstractNumId w:val="3"/>
  </w:num>
  <w:num w:numId="13">
    <w:abstractNumId w:val="1"/>
  </w:num>
  <w:num w:numId="14">
    <w:abstractNumId w:val="31"/>
  </w:num>
  <w:num w:numId="15">
    <w:abstractNumId w:val="23"/>
  </w:num>
  <w:num w:numId="16">
    <w:abstractNumId w:val="25"/>
  </w:num>
  <w:num w:numId="17">
    <w:abstractNumId w:val="4"/>
  </w:num>
  <w:num w:numId="18">
    <w:abstractNumId w:val="6"/>
  </w:num>
  <w:num w:numId="19">
    <w:abstractNumId w:val="15"/>
  </w:num>
  <w:num w:numId="20">
    <w:abstractNumId w:val="20"/>
  </w:num>
  <w:num w:numId="21">
    <w:abstractNumId w:val="11"/>
  </w:num>
  <w:num w:numId="22">
    <w:abstractNumId w:val="32"/>
  </w:num>
  <w:num w:numId="23">
    <w:abstractNumId w:val="22"/>
  </w:num>
  <w:num w:numId="24">
    <w:abstractNumId w:val="16"/>
  </w:num>
  <w:num w:numId="25">
    <w:abstractNumId w:val="13"/>
  </w:num>
  <w:num w:numId="26">
    <w:abstractNumId w:val="10"/>
  </w:num>
  <w:num w:numId="27">
    <w:abstractNumId w:val="8"/>
  </w:num>
  <w:num w:numId="28">
    <w:abstractNumId w:val="0"/>
  </w:num>
  <w:num w:numId="29">
    <w:abstractNumId w:val="18"/>
  </w:num>
  <w:num w:numId="30">
    <w:abstractNumId w:val="14"/>
  </w:num>
  <w:num w:numId="31">
    <w:abstractNumId w:val="29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1F"/>
    <w:rsid w:val="00002597"/>
    <w:rsid w:val="00022797"/>
    <w:rsid w:val="0003272D"/>
    <w:rsid w:val="0004056F"/>
    <w:rsid w:val="00056336"/>
    <w:rsid w:val="00064601"/>
    <w:rsid w:val="000722F2"/>
    <w:rsid w:val="00085A0B"/>
    <w:rsid w:val="000A7654"/>
    <w:rsid w:val="000B0B65"/>
    <w:rsid w:val="000C0EF8"/>
    <w:rsid w:val="000D6456"/>
    <w:rsid w:val="000F4095"/>
    <w:rsid w:val="000F6F84"/>
    <w:rsid w:val="00110017"/>
    <w:rsid w:val="001104C4"/>
    <w:rsid w:val="00120741"/>
    <w:rsid w:val="00127A8F"/>
    <w:rsid w:val="00147D27"/>
    <w:rsid w:val="00181F00"/>
    <w:rsid w:val="001847D7"/>
    <w:rsid w:val="001A3061"/>
    <w:rsid w:val="001A7747"/>
    <w:rsid w:val="001B0AC9"/>
    <w:rsid w:val="001B6672"/>
    <w:rsid w:val="001D7107"/>
    <w:rsid w:val="001E0129"/>
    <w:rsid w:val="00216229"/>
    <w:rsid w:val="00217468"/>
    <w:rsid w:val="0022137E"/>
    <w:rsid w:val="00231E33"/>
    <w:rsid w:val="00233952"/>
    <w:rsid w:val="0023771E"/>
    <w:rsid w:val="00242E09"/>
    <w:rsid w:val="00244CE4"/>
    <w:rsid w:val="002658AA"/>
    <w:rsid w:val="00270288"/>
    <w:rsid w:val="00270C7D"/>
    <w:rsid w:val="002A7FCD"/>
    <w:rsid w:val="002C7EC3"/>
    <w:rsid w:val="00342DE4"/>
    <w:rsid w:val="00362B75"/>
    <w:rsid w:val="00370804"/>
    <w:rsid w:val="00386723"/>
    <w:rsid w:val="003905B8"/>
    <w:rsid w:val="003B5A08"/>
    <w:rsid w:val="003C0AB2"/>
    <w:rsid w:val="003D00BD"/>
    <w:rsid w:val="003E44D7"/>
    <w:rsid w:val="003E6F1E"/>
    <w:rsid w:val="004323E0"/>
    <w:rsid w:val="00452C1C"/>
    <w:rsid w:val="00457CA6"/>
    <w:rsid w:val="00493DFA"/>
    <w:rsid w:val="004950CE"/>
    <w:rsid w:val="004A0253"/>
    <w:rsid w:val="004C1A09"/>
    <w:rsid w:val="004E571A"/>
    <w:rsid w:val="004E74F8"/>
    <w:rsid w:val="004F4B54"/>
    <w:rsid w:val="004F708D"/>
    <w:rsid w:val="00520B92"/>
    <w:rsid w:val="0052275B"/>
    <w:rsid w:val="0052602B"/>
    <w:rsid w:val="00537FE1"/>
    <w:rsid w:val="00540845"/>
    <w:rsid w:val="00547861"/>
    <w:rsid w:val="005532E0"/>
    <w:rsid w:val="00557A23"/>
    <w:rsid w:val="0056369C"/>
    <w:rsid w:val="005823D7"/>
    <w:rsid w:val="005933C5"/>
    <w:rsid w:val="005B50E3"/>
    <w:rsid w:val="005E6BAC"/>
    <w:rsid w:val="005F12BE"/>
    <w:rsid w:val="00604C9C"/>
    <w:rsid w:val="006240BD"/>
    <w:rsid w:val="006249CC"/>
    <w:rsid w:val="00630A9F"/>
    <w:rsid w:val="00650D9E"/>
    <w:rsid w:val="00670D4F"/>
    <w:rsid w:val="00674E38"/>
    <w:rsid w:val="00683C02"/>
    <w:rsid w:val="00690C58"/>
    <w:rsid w:val="00695684"/>
    <w:rsid w:val="006B5783"/>
    <w:rsid w:val="006E0E74"/>
    <w:rsid w:val="006E3844"/>
    <w:rsid w:val="006E7911"/>
    <w:rsid w:val="00721934"/>
    <w:rsid w:val="00724C79"/>
    <w:rsid w:val="00725254"/>
    <w:rsid w:val="007311A5"/>
    <w:rsid w:val="00751D50"/>
    <w:rsid w:val="00761F1F"/>
    <w:rsid w:val="00763D76"/>
    <w:rsid w:val="00772102"/>
    <w:rsid w:val="00773D47"/>
    <w:rsid w:val="00786B13"/>
    <w:rsid w:val="007963DB"/>
    <w:rsid w:val="007A0802"/>
    <w:rsid w:val="007A3780"/>
    <w:rsid w:val="007A59F4"/>
    <w:rsid w:val="007B5266"/>
    <w:rsid w:val="007D2F7B"/>
    <w:rsid w:val="007F4EF8"/>
    <w:rsid w:val="00800C57"/>
    <w:rsid w:val="00803F78"/>
    <w:rsid w:val="00804A18"/>
    <w:rsid w:val="00831188"/>
    <w:rsid w:val="00845C7C"/>
    <w:rsid w:val="00850C1A"/>
    <w:rsid w:val="00855450"/>
    <w:rsid w:val="008A6C45"/>
    <w:rsid w:val="008B7803"/>
    <w:rsid w:val="008B7ED3"/>
    <w:rsid w:val="008C11E2"/>
    <w:rsid w:val="008D18EF"/>
    <w:rsid w:val="008D6657"/>
    <w:rsid w:val="008E30EE"/>
    <w:rsid w:val="008F4829"/>
    <w:rsid w:val="008F5D65"/>
    <w:rsid w:val="00914A60"/>
    <w:rsid w:val="00965A53"/>
    <w:rsid w:val="00972853"/>
    <w:rsid w:val="00981AD8"/>
    <w:rsid w:val="00983A9A"/>
    <w:rsid w:val="00984F27"/>
    <w:rsid w:val="009A1875"/>
    <w:rsid w:val="009D55B2"/>
    <w:rsid w:val="009F1AE7"/>
    <w:rsid w:val="009F5E21"/>
    <w:rsid w:val="00A00280"/>
    <w:rsid w:val="00A046C7"/>
    <w:rsid w:val="00A10E65"/>
    <w:rsid w:val="00A30181"/>
    <w:rsid w:val="00A301D4"/>
    <w:rsid w:val="00A50944"/>
    <w:rsid w:val="00A52ADE"/>
    <w:rsid w:val="00A54F1C"/>
    <w:rsid w:val="00A559EE"/>
    <w:rsid w:val="00A60B39"/>
    <w:rsid w:val="00AC449A"/>
    <w:rsid w:val="00AC671F"/>
    <w:rsid w:val="00AF31AE"/>
    <w:rsid w:val="00AF78C7"/>
    <w:rsid w:val="00B03D60"/>
    <w:rsid w:val="00B049D2"/>
    <w:rsid w:val="00B06A20"/>
    <w:rsid w:val="00B10148"/>
    <w:rsid w:val="00B1539E"/>
    <w:rsid w:val="00B2223D"/>
    <w:rsid w:val="00B23299"/>
    <w:rsid w:val="00B23703"/>
    <w:rsid w:val="00B23FC3"/>
    <w:rsid w:val="00B3048F"/>
    <w:rsid w:val="00BA2917"/>
    <w:rsid w:val="00BB36D3"/>
    <w:rsid w:val="00C0373C"/>
    <w:rsid w:val="00C1159C"/>
    <w:rsid w:val="00C25A8A"/>
    <w:rsid w:val="00C35D31"/>
    <w:rsid w:val="00C46988"/>
    <w:rsid w:val="00C6252C"/>
    <w:rsid w:val="00C632F2"/>
    <w:rsid w:val="00C73CCF"/>
    <w:rsid w:val="00CB06A5"/>
    <w:rsid w:val="00CD4B68"/>
    <w:rsid w:val="00CF0278"/>
    <w:rsid w:val="00D21D1A"/>
    <w:rsid w:val="00D30ADF"/>
    <w:rsid w:val="00D56ABD"/>
    <w:rsid w:val="00D63EFD"/>
    <w:rsid w:val="00D66B7B"/>
    <w:rsid w:val="00D70E4C"/>
    <w:rsid w:val="00D71405"/>
    <w:rsid w:val="00D725C8"/>
    <w:rsid w:val="00D811B3"/>
    <w:rsid w:val="00D82582"/>
    <w:rsid w:val="00D85D67"/>
    <w:rsid w:val="00DA13F2"/>
    <w:rsid w:val="00DB448B"/>
    <w:rsid w:val="00DE5001"/>
    <w:rsid w:val="00DE6552"/>
    <w:rsid w:val="00E07893"/>
    <w:rsid w:val="00E36183"/>
    <w:rsid w:val="00E54311"/>
    <w:rsid w:val="00E700E1"/>
    <w:rsid w:val="00E7417F"/>
    <w:rsid w:val="00E9363F"/>
    <w:rsid w:val="00EA161A"/>
    <w:rsid w:val="00EA4D20"/>
    <w:rsid w:val="00EE22AB"/>
    <w:rsid w:val="00EE2ACD"/>
    <w:rsid w:val="00EE35AE"/>
    <w:rsid w:val="00EF2807"/>
    <w:rsid w:val="00F1533B"/>
    <w:rsid w:val="00F20529"/>
    <w:rsid w:val="00F21227"/>
    <w:rsid w:val="00F21ABE"/>
    <w:rsid w:val="00F347FC"/>
    <w:rsid w:val="00F5073A"/>
    <w:rsid w:val="00FB61E2"/>
    <w:rsid w:val="00FC0154"/>
    <w:rsid w:val="00FD2AE5"/>
    <w:rsid w:val="00FE4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1F"/>
    <w:rPr>
      <w:rFonts w:eastAsiaTheme="minorEastAsia"/>
    </w:rPr>
  </w:style>
  <w:style w:type="paragraph" w:styleId="2">
    <w:name w:val="heading 2"/>
    <w:basedOn w:val="a"/>
    <w:next w:val="a"/>
    <w:link w:val="20"/>
    <w:qFormat/>
    <w:rsid w:val="00A30181"/>
    <w:pPr>
      <w:keepNext/>
      <w:spacing w:after="0"/>
      <w:contextualSpacing/>
      <w:jc w:val="center"/>
      <w:outlineLvl w:val="1"/>
    </w:pPr>
    <w:rPr>
      <w:rFonts w:ascii="TH SarabunPSK" w:eastAsia="Times New Roman" w:hAnsi="TH SarabunPSK" w:cs="TH SarabunPSK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71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9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0944"/>
    <w:rPr>
      <w:rFonts w:ascii="Tahoma" w:eastAsiaTheme="minorEastAsi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06A2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1D5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หัวกระดาษ อักขระ"/>
    <w:basedOn w:val="a0"/>
    <w:link w:val="a7"/>
    <w:uiPriority w:val="99"/>
    <w:rsid w:val="00751D50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EE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E35AE"/>
    <w:rPr>
      <w:rFonts w:eastAsiaTheme="minorEastAsia"/>
    </w:rPr>
  </w:style>
  <w:style w:type="paragraph" w:styleId="ab">
    <w:name w:val="Subtitle"/>
    <w:basedOn w:val="a"/>
    <w:link w:val="ac"/>
    <w:qFormat/>
    <w:rsid w:val="007D2F7B"/>
    <w:pPr>
      <w:spacing w:after="0" w:line="240" w:lineRule="auto"/>
      <w:jc w:val="center"/>
    </w:pPr>
    <w:rPr>
      <w:rFonts w:ascii="Browallia New" w:eastAsia="Times New Roman" w:hAnsi="Browallia New" w:cs="Angsana New"/>
      <w:b/>
      <w:bCs/>
      <w:sz w:val="40"/>
      <w:szCs w:val="40"/>
      <w:lang w:val="x-none" w:eastAsia="x-none"/>
    </w:rPr>
  </w:style>
  <w:style w:type="character" w:customStyle="1" w:styleId="ac">
    <w:name w:val="ชื่อเรื่องรอง อักขระ"/>
    <w:basedOn w:val="a0"/>
    <w:link w:val="ab"/>
    <w:rsid w:val="007D2F7B"/>
    <w:rPr>
      <w:rFonts w:ascii="Browallia New" w:eastAsia="Times New Roman" w:hAnsi="Browallia New" w:cs="Angsana New"/>
      <w:b/>
      <w:bCs/>
      <w:sz w:val="40"/>
      <w:szCs w:val="40"/>
      <w:lang w:val="x-none" w:eastAsia="x-none"/>
    </w:rPr>
  </w:style>
  <w:style w:type="paragraph" w:styleId="ad">
    <w:name w:val="caption"/>
    <w:basedOn w:val="a"/>
    <w:next w:val="a"/>
    <w:link w:val="ae"/>
    <w:qFormat/>
    <w:rsid w:val="00D85D67"/>
    <w:pPr>
      <w:spacing w:after="0"/>
      <w:ind w:firstLine="851"/>
      <w:contextualSpacing/>
      <w:jc w:val="thaiDistribute"/>
    </w:pPr>
    <w:rPr>
      <w:rFonts w:ascii="TH SarabunPSK" w:eastAsia="Times New Roman" w:hAnsi="TH SarabunPSK" w:cs="TH SarabunPSK"/>
      <w:sz w:val="30"/>
      <w:szCs w:val="30"/>
    </w:rPr>
  </w:style>
  <w:style w:type="character" w:customStyle="1" w:styleId="20">
    <w:name w:val="หัวเรื่อง 2 อักขระ"/>
    <w:basedOn w:val="a0"/>
    <w:link w:val="2"/>
    <w:rsid w:val="00A30181"/>
    <w:rPr>
      <w:rFonts w:ascii="TH SarabunPSK" w:eastAsia="Times New Roman" w:hAnsi="TH SarabunPSK" w:cs="TH SarabunPSK"/>
      <w:b/>
      <w:bCs/>
      <w:sz w:val="40"/>
      <w:szCs w:val="40"/>
    </w:rPr>
  </w:style>
  <w:style w:type="character" w:customStyle="1" w:styleId="ae">
    <w:name w:val="คำอธิบายภาพ อักขระ"/>
    <w:basedOn w:val="a0"/>
    <w:link w:val="ad"/>
    <w:qFormat/>
    <w:rsid w:val="00A30181"/>
    <w:rPr>
      <w:rFonts w:ascii="TH SarabunPSK" w:eastAsia="Times New Roman" w:hAnsi="TH SarabunPSK" w:cs="TH SarabunPSK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1F"/>
    <w:rPr>
      <w:rFonts w:eastAsiaTheme="minorEastAsia"/>
    </w:rPr>
  </w:style>
  <w:style w:type="paragraph" w:styleId="2">
    <w:name w:val="heading 2"/>
    <w:basedOn w:val="a"/>
    <w:next w:val="a"/>
    <w:link w:val="20"/>
    <w:qFormat/>
    <w:rsid w:val="00A30181"/>
    <w:pPr>
      <w:keepNext/>
      <w:spacing w:after="0"/>
      <w:contextualSpacing/>
      <w:jc w:val="center"/>
      <w:outlineLvl w:val="1"/>
    </w:pPr>
    <w:rPr>
      <w:rFonts w:ascii="TH SarabunPSK" w:eastAsia="Times New Roman" w:hAnsi="TH SarabunPSK" w:cs="TH SarabunPSK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71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9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0944"/>
    <w:rPr>
      <w:rFonts w:ascii="Tahoma" w:eastAsiaTheme="minorEastAsi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06A2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1D5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หัวกระดาษ อักขระ"/>
    <w:basedOn w:val="a0"/>
    <w:link w:val="a7"/>
    <w:uiPriority w:val="99"/>
    <w:rsid w:val="00751D50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EE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E35AE"/>
    <w:rPr>
      <w:rFonts w:eastAsiaTheme="minorEastAsia"/>
    </w:rPr>
  </w:style>
  <w:style w:type="paragraph" w:styleId="ab">
    <w:name w:val="Subtitle"/>
    <w:basedOn w:val="a"/>
    <w:link w:val="ac"/>
    <w:qFormat/>
    <w:rsid w:val="007D2F7B"/>
    <w:pPr>
      <w:spacing w:after="0" w:line="240" w:lineRule="auto"/>
      <w:jc w:val="center"/>
    </w:pPr>
    <w:rPr>
      <w:rFonts w:ascii="Browallia New" w:eastAsia="Times New Roman" w:hAnsi="Browallia New" w:cs="Angsana New"/>
      <w:b/>
      <w:bCs/>
      <w:sz w:val="40"/>
      <w:szCs w:val="40"/>
      <w:lang w:val="x-none" w:eastAsia="x-none"/>
    </w:rPr>
  </w:style>
  <w:style w:type="character" w:customStyle="1" w:styleId="ac">
    <w:name w:val="ชื่อเรื่องรอง อักขระ"/>
    <w:basedOn w:val="a0"/>
    <w:link w:val="ab"/>
    <w:rsid w:val="007D2F7B"/>
    <w:rPr>
      <w:rFonts w:ascii="Browallia New" w:eastAsia="Times New Roman" w:hAnsi="Browallia New" w:cs="Angsana New"/>
      <w:b/>
      <w:bCs/>
      <w:sz w:val="40"/>
      <w:szCs w:val="40"/>
      <w:lang w:val="x-none" w:eastAsia="x-none"/>
    </w:rPr>
  </w:style>
  <w:style w:type="paragraph" w:styleId="ad">
    <w:name w:val="caption"/>
    <w:basedOn w:val="a"/>
    <w:next w:val="a"/>
    <w:link w:val="ae"/>
    <w:qFormat/>
    <w:rsid w:val="00D85D67"/>
    <w:pPr>
      <w:spacing w:after="0"/>
      <w:ind w:firstLine="851"/>
      <w:contextualSpacing/>
      <w:jc w:val="thaiDistribute"/>
    </w:pPr>
    <w:rPr>
      <w:rFonts w:ascii="TH SarabunPSK" w:eastAsia="Times New Roman" w:hAnsi="TH SarabunPSK" w:cs="TH SarabunPSK"/>
      <w:sz w:val="30"/>
      <w:szCs w:val="30"/>
    </w:rPr>
  </w:style>
  <w:style w:type="character" w:customStyle="1" w:styleId="20">
    <w:name w:val="หัวเรื่อง 2 อักขระ"/>
    <w:basedOn w:val="a0"/>
    <w:link w:val="2"/>
    <w:rsid w:val="00A30181"/>
    <w:rPr>
      <w:rFonts w:ascii="TH SarabunPSK" w:eastAsia="Times New Roman" w:hAnsi="TH SarabunPSK" w:cs="TH SarabunPSK"/>
      <w:b/>
      <w:bCs/>
      <w:sz w:val="40"/>
      <w:szCs w:val="40"/>
    </w:rPr>
  </w:style>
  <w:style w:type="character" w:customStyle="1" w:styleId="ae">
    <w:name w:val="คำอธิบายภาพ อักขระ"/>
    <w:basedOn w:val="a0"/>
    <w:link w:val="ad"/>
    <w:qFormat/>
    <w:rsid w:val="00A30181"/>
    <w:rPr>
      <w:rFonts w:ascii="TH SarabunPSK" w:eastAsia="Times New Roman" w:hAnsi="TH SarabunPSK" w:cs="TH SarabunPS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D6BB-1ACB-4244-9C90-14C6220F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นุชนภา รื่นอบเชย</dc:creator>
  <cp:lastModifiedBy>HP</cp:lastModifiedBy>
  <cp:revision>11</cp:revision>
  <cp:lastPrinted>2020-09-13T14:53:00Z</cp:lastPrinted>
  <dcterms:created xsi:type="dcterms:W3CDTF">2023-08-15T03:52:00Z</dcterms:created>
  <dcterms:modified xsi:type="dcterms:W3CDTF">2025-06-19T05:52:00Z</dcterms:modified>
</cp:coreProperties>
</file>